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A031D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default" w:ascii="Inter" w:hAnsi="Inter" w:eastAsia="Inter" w:cs="Inter"/>
          <w:color w:val="1F1F1F"/>
        </w:rPr>
      </w:pPr>
      <w:r>
        <w:rPr>
          <w:rFonts w:hint="default" w:ascii="Inter" w:hAnsi="Inter" w:eastAsia="Inter" w:cs="Inter"/>
          <w:i w:val="0"/>
          <w:iCs w:val="0"/>
          <w:caps w:val="0"/>
          <w:color w:val="1890FF"/>
          <w:spacing w:val="0"/>
          <w:u w:val="none"/>
          <w:shd w:val="clear" w:fill="FFFFFF"/>
        </w:rPr>
        <w:fldChar w:fldCharType="begin"/>
      </w:r>
      <w:r>
        <w:rPr>
          <w:rFonts w:hint="default" w:ascii="Inter" w:hAnsi="Inter" w:eastAsia="Inter" w:cs="Inter"/>
          <w:i w:val="0"/>
          <w:iCs w:val="0"/>
          <w:caps w:val="0"/>
          <w:color w:val="1890FF"/>
          <w:spacing w:val="0"/>
          <w:u w:val="none"/>
          <w:shd w:val="clear" w:fill="FFFFFF"/>
        </w:rPr>
        <w:instrText xml:space="preserve"> HYPERLINK "https://www.gov.kz/memleket/entities/atyrau/activities/32951?parentId=32051" </w:instrText>
      </w:r>
      <w:r>
        <w:rPr>
          <w:rFonts w:hint="default" w:ascii="Inter" w:hAnsi="Inter" w:eastAsia="Inter" w:cs="Inter"/>
          <w:i w:val="0"/>
          <w:iCs w:val="0"/>
          <w:caps w:val="0"/>
          <w:color w:val="1890FF"/>
          <w:spacing w:val="0"/>
          <w:u w:val="none"/>
          <w:shd w:val="clear" w:fill="FFFFFF"/>
        </w:rPr>
        <w:fldChar w:fldCharType="separate"/>
      </w:r>
    </w:p>
    <w:p w14:paraId="7A297E6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rPr>
          <w:rFonts w:hint="default" w:ascii="Inter" w:hAnsi="Inter" w:eastAsia="Inter" w:cs="Inter"/>
          <w:b/>
          <w:bCs/>
          <w:i w:val="0"/>
          <w:iCs w:val="0"/>
          <w:color w:val="4053D4"/>
          <w:sz w:val="28"/>
          <w:szCs w:val="28"/>
          <w:u w:val="none"/>
        </w:rPr>
      </w:pPr>
      <w:r>
        <w:rPr>
          <w:rStyle w:val="6"/>
          <w:rFonts w:hint="default" w:ascii="Inter" w:hAnsi="Inter" w:eastAsia="Inter" w:cs="Inter"/>
          <w:b/>
          <w:bCs/>
          <w:i w:val="0"/>
          <w:iCs w:val="0"/>
          <w:caps w:val="0"/>
          <w:color w:val="4053D4"/>
          <w:spacing w:val="0"/>
          <w:sz w:val="28"/>
          <w:szCs w:val="28"/>
          <w:u w:val="none"/>
          <w:shd w:val="clear" w:fill="FFFFFF"/>
        </w:rPr>
        <w:t>СЫБАЙЛАС ЖЕМҚОРЛЫҚ ТӘУЕКЕЛДЕРІНІҢ ТІЗБЕСІ</w:t>
      </w:r>
    </w:p>
    <w:p w14:paraId="503A7F46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280" w:leftChars="0" w:right="0" w:rightChars="0"/>
        <w:rPr>
          <w:rFonts w:hint="default" w:ascii="Inter" w:hAnsi="Inter" w:eastAsia="Inter" w:cs="Inter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default" w:ascii="Inter" w:hAnsi="Inter" w:eastAsia="Inter" w:cs="Inter"/>
          <w:i w:val="0"/>
          <w:iCs w:val="0"/>
          <w:caps w:val="0"/>
          <w:color w:val="1890FF"/>
          <w:spacing w:val="0"/>
          <w:u w:val="none"/>
          <w:shd w:val="clear" w:fill="FFFFFF"/>
        </w:rPr>
        <w:fldChar w:fldCharType="end"/>
      </w:r>
    </w:p>
    <w:p w14:paraId="0091AF56">
      <w:pPr>
        <w:rPr>
          <w:rFonts w:hint="default" w:ascii="Inter" w:hAnsi="Inter" w:eastAsia="Inter" w:cs="Inter"/>
          <w:i w:val="0"/>
          <w:iCs w:val="0"/>
          <w:caps w:val="0"/>
          <w:color w:val="1F1F1F"/>
          <w:spacing w:val="0"/>
          <w:sz w:val="28"/>
          <w:szCs w:val="28"/>
        </w:rPr>
      </w:pPr>
    </w:p>
    <w:p w14:paraId="56DEB7F0">
      <w:pPr>
        <w:rPr>
          <w:rFonts w:hint="default" w:ascii="Inter" w:hAnsi="Inter" w:eastAsia="Inter" w:cs="Inter"/>
          <w:i w:val="0"/>
          <w:iCs w:val="0"/>
          <w:caps w:val="0"/>
          <w:color w:val="1F1F1F"/>
          <w:spacing w:val="0"/>
          <w:sz w:val="28"/>
          <w:szCs w:val="28"/>
        </w:rPr>
      </w:pPr>
    </w:p>
    <w:p w14:paraId="2263FC68">
      <w:pPr>
        <w:rPr>
          <w:rFonts w:hint="default" w:ascii="Inter" w:hAnsi="Inter" w:eastAsia="Inter" w:cs="Inter"/>
          <w:i w:val="0"/>
          <w:iCs w:val="0"/>
          <w:caps w:val="0"/>
          <w:color w:val="1F1F1F"/>
          <w:spacing w:val="0"/>
          <w:sz w:val="28"/>
          <w:szCs w:val="28"/>
        </w:rPr>
      </w:pPr>
    </w:p>
    <w:p w14:paraId="0D272721">
      <w:bookmarkStart w:id="0" w:name="_GoBack"/>
      <w:bookmarkEnd w:id="0"/>
    </w:p>
    <w:sectPr>
      <w:pgSz w:w="11906" w:h="16838"/>
      <w:pgMar w:top="850" w:right="850" w:bottom="850" w:left="141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t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81F7D"/>
    <w:rsid w:val="4F5D7612"/>
    <w:rsid w:val="6158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styleId="7">
    <w:name w:val="Strong"/>
    <w:basedOn w:val="4"/>
    <w:qFormat/>
    <w:uiPriority w:val="0"/>
    <w:rPr>
      <w:b/>
      <w:bCs/>
    </w:rPr>
  </w:style>
  <w:style w:type="paragraph" w:styleId="8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2025-05-09T11:35:00Z</dcterms:created>
  <dc:creator>User</dc:creator>
  <cp:lastModifiedBy>User</cp:lastModifiedBy>
  <dcterms:modified xsi:type="dcterms:W3CDTF">2025-05-12T01:08:04Z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9FC285B950E54028A177963BA78237D8_11</vt:lpwstr>
  </property>
</Properties>
</file>